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0ECCFEE3" w14:textId="77777777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>Figura 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721919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72191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14C99A7F" w14:textId="008876BC" w:rsidR="004D1AC5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1869048" w:history="1">
        <w:r w:rsidR="004D1AC5" w:rsidRPr="00353070">
          <w:rPr>
            <w:rStyle w:val="Hyperlink"/>
            <w:noProof/>
          </w:rPr>
          <w:t>1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INTRODUÇÃO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</w:t>
        </w:r>
        <w:r w:rsidR="004D1AC5">
          <w:rPr>
            <w:noProof/>
            <w:webHidden/>
          </w:rPr>
          <w:fldChar w:fldCharType="end"/>
        </w:r>
      </w:hyperlink>
    </w:p>
    <w:p w14:paraId="1538B436" w14:textId="532BD7C8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49" w:history="1">
        <w:r w:rsidR="004D1AC5" w:rsidRPr="00353070">
          <w:rPr>
            <w:rStyle w:val="Hyperlink"/>
            <w:noProof/>
          </w:rPr>
          <w:t>2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LEVANTAMENTO DE REQUISITOS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3B662654" w14:textId="65CBC398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0" w:history="1">
        <w:r w:rsidR="004D1AC5" w:rsidRPr="00353070">
          <w:rPr>
            <w:rStyle w:val="Hyperlink"/>
            <w:noProof/>
          </w:rPr>
          <w:t>2.1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objetivos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58D92C85" w14:textId="1F002F53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1" w:history="1">
        <w:r w:rsidR="004D1AC5" w:rsidRPr="00353070">
          <w:rPr>
            <w:rStyle w:val="Hyperlink"/>
            <w:noProof/>
          </w:rPr>
          <w:t>2.2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 sistema atual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1E8DD983" w14:textId="63E1D582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2" w:history="1">
        <w:r w:rsidR="004D1AC5" w:rsidRPr="00353070">
          <w:rPr>
            <w:rStyle w:val="Hyperlink"/>
            <w:noProof/>
          </w:rPr>
          <w:t>2.3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principais problemas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42DE3F58" w14:textId="06FF3782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3" w:history="1">
        <w:r w:rsidR="004D1AC5" w:rsidRPr="00353070">
          <w:rPr>
            <w:rStyle w:val="Hyperlink"/>
            <w:noProof/>
          </w:rPr>
          <w:t>2.4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</w:t>
        </w:r>
        <w:r w:rsidR="004D1AC5">
          <w:rPr>
            <w:noProof/>
            <w:webHidden/>
          </w:rPr>
          <w:fldChar w:fldCharType="end"/>
        </w:r>
      </w:hyperlink>
    </w:p>
    <w:p w14:paraId="6330FB1E" w14:textId="30322C42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4" w:history="1">
        <w:r w:rsidR="004D1AC5" w:rsidRPr="00353070">
          <w:rPr>
            <w:rStyle w:val="Hyperlink"/>
            <w:noProof/>
          </w:rPr>
          <w:t>2.5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não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9</w:t>
        </w:r>
        <w:r w:rsidR="004D1AC5">
          <w:rPr>
            <w:noProof/>
            <w:webHidden/>
          </w:rPr>
          <w:fldChar w:fldCharType="end"/>
        </w:r>
      </w:hyperlink>
    </w:p>
    <w:p w14:paraId="691E9A2B" w14:textId="3AC9EF37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55" w:history="1">
        <w:r w:rsidR="004D1AC5" w:rsidRPr="00353070">
          <w:rPr>
            <w:rStyle w:val="Hyperlink"/>
            <w:noProof/>
          </w:rPr>
          <w:t>3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VISÃO DE CASO DE USO – UML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60D4F84" w14:textId="2C500880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6" w:history="1">
        <w:r w:rsidR="004D1AC5" w:rsidRPr="00353070">
          <w:rPr>
            <w:rStyle w:val="Hyperlink"/>
            <w:noProof/>
          </w:rPr>
          <w:t>3.1 Diagrama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7B06A5F" w14:textId="047064AC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7" w:history="1">
        <w:r w:rsidR="004D1AC5" w:rsidRPr="00353070">
          <w:rPr>
            <w:rStyle w:val="Hyperlink"/>
            <w:noProof/>
          </w:rPr>
          <w:t>3.2 Dicionário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12</w:t>
        </w:r>
        <w:r w:rsidR="004D1AC5">
          <w:rPr>
            <w:noProof/>
            <w:webHidden/>
          </w:rPr>
          <w:fldChar w:fldCharType="end"/>
        </w:r>
      </w:hyperlink>
    </w:p>
    <w:p w14:paraId="25ED9C2D" w14:textId="793420C4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8" w:history="1">
        <w:r w:rsidR="004D1AC5" w:rsidRPr="00353070">
          <w:rPr>
            <w:rStyle w:val="Hyperlink"/>
            <w:noProof/>
          </w:rPr>
          <w:t>3.3 Definição dos Atores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23</w:t>
        </w:r>
        <w:r w:rsidR="004D1AC5">
          <w:rPr>
            <w:noProof/>
            <w:webHidden/>
          </w:rPr>
          <w:fldChar w:fldCharType="end"/>
        </w:r>
      </w:hyperlink>
    </w:p>
    <w:p w14:paraId="278D1FC6" w14:textId="20EE0E04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9" w:history="1">
        <w:r w:rsidR="004D1AC5" w:rsidRPr="00353070">
          <w:rPr>
            <w:rStyle w:val="Hyperlink"/>
            <w:noProof/>
          </w:rPr>
          <w:t>3.4 Lista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24</w:t>
        </w:r>
        <w:r w:rsidR="004D1AC5">
          <w:rPr>
            <w:noProof/>
            <w:webHidden/>
          </w:rPr>
          <w:fldChar w:fldCharType="end"/>
        </w:r>
      </w:hyperlink>
    </w:p>
    <w:p w14:paraId="6C08B5F6" w14:textId="6B36B91B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0" w:history="1">
        <w:r w:rsidR="004D1AC5" w:rsidRPr="00353070">
          <w:rPr>
            <w:rStyle w:val="Hyperlink"/>
            <w:noProof/>
          </w:rPr>
          <w:t>3.4. Diagrama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31</w:t>
        </w:r>
        <w:r w:rsidR="004D1AC5">
          <w:rPr>
            <w:noProof/>
            <w:webHidden/>
          </w:rPr>
          <w:fldChar w:fldCharType="end"/>
        </w:r>
      </w:hyperlink>
    </w:p>
    <w:p w14:paraId="25397FB3" w14:textId="391A282A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1" w:history="1">
        <w:r w:rsidR="004D1AC5" w:rsidRPr="00353070">
          <w:rPr>
            <w:rStyle w:val="Hyperlink"/>
            <w:noProof/>
          </w:rPr>
          <w:t>3.5. Diagrama de Casos de uso individuais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32</w:t>
        </w:r>
        <w:r w:rsidR="004D1AC5">
          <w:rPr>
            <w:noProof/>
            <w:webHidden/>
          </w:rPr>
          <w:fldChar w:fldCharType="end"/>
        </w:r>
      </w:hyperlink>
    </w:p>
    <w:p w14:paraId="29E4CE12" w14:textId="48B83838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2" w:history="1">
        <w:r w:rsidR="004D1AC5" w:rsidRPr="00353070">
          <w:rPr>
            <w:rStyle w:val="Hyperlink"/>
            <w:noProof/>
          </w:rPr>
          <w:t>3.6. Diagrama de Sequência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49C24C6C" w14:textId="35E9A279" w:rsidR="004D1AC5" w:rsidRDefault="00721919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3" w:history="1">
        <w:r w:rsidR="004D1AC5" w:rsidRPr="00353070">
          <w:rPr>
            <w:rStyle w:val="Hyperlink"/>
            <w:noProof/>
          </w:rPr>
          <w:t>3.6.1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Cadastro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3DFABACE" w14:textId="65847083" w:rsidR="004D1AC5" w:rsidRDefault="00721919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4" w:history="1">
        <w:r w:rsidR="004D1AC5" w:rsidRPr="00353070">
          <w:rPr>
            <w:rStyle w:val="Hyperlink"/>
            <w:noProof/>
          </w:rPr>
          <w:t>3.6.2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Exclusão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46</w:t>
        </w:r>
        <w:r w:rsidR="004D1AC5">
          <w:rPr>
            <w:noProof/>
            <w:webHidden/>
          </w:rPr>
          <w:fldChar w:fldCharType="end"/>
        </w:r>
      </w:hyperlink>
    </w:p>
    <w:p w14:paraId="56DD3612" w14:textId="1FCDF18F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65" w:history="1">
        <w:r w:rsidR="004D1AC5" w:rsidRPr="00353070">
          <w:rPr>
            <w:rStyle w:val="Hyperlink"/>
            <w:noProof/>
          </w:rPr>
          <w:t>4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DEFINIÇÃO DA INTERFACE COM O USUÁRIO (UX) (3º semestre)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7F702415" w14:textId="3CB0BA8D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6" w:history="1">
        <w:r w:rsidR="004D1AC5" w:rsidRPr="00353070">
          <w:rPr>
            <w:rStyle w:val="Hyperlink"/>
            <w:noProof/>
          </w:rPr>
          <w:t>4.1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cenário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0C2527C7" w14:textId="12E4052E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7" w:history="1">
        <w:r w:rsidR="004D1AC5" w:rsidRPr="00353070">
          <w:rPr>
            <w:rStyle w:val="Hyperlink"/>
            <w:noProof/>
          </w:rPr>
          <w:t>4.2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personas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49</w:t>
        </w:r>
        <w:r w:rsidR="004D1AC5">
          <w:rPr>
            <w:noProof/>
            <w:webHidden/>
          </w:rPr>
          <w:fldChar w:fldCharType="end"/>
        </w:r>
      </w:hyperlink>
    </w:p>
    <w:p w14:paraId="0873B15F" w14:textId="5A7F1E29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8" w:history="1">
        <w:r w:rsidR="004D1AC5" w:rsidRPr="00353070">
          <w:rPr>
            <w:rStyle w:val="Hyperlink"/>
            <w:noProof/>
          </w:rPr>
          <w:t>4.3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Esboços de tela (wireframes)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50</w:t>
        </w:r>
        <w:r w:rsidR="004D1AC5">
          <w:rPr>
            <w:noProof/>
            <w:webHidden/>
          </w:rPr>
          <w:fldChar w:fldCharType="end"/>
        </w:r>
      </w:hyperlink>
    </w:p>
    <w:p w14:paraId="59684634" w14:textId="22882219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9" w:history="1">
        <w:r w:rsidR="004D1AC5" w:rsidRPr="00353070">
          <w:rPr>
            <w:rStyle w:val="Hyperlink"/>
            <w:noProof/>
          </w:rPr>
          <w:t>4.4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Protótipos de tela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54</w:t>
        </w:r>
        <w:r w:rsidR="004D1AC5">
          <w:rPr>
            <w:noProof/>
            <w:webHidden/>
          </w:rPr>
          <w:fldChar w:fldCharType="end"/>
        </w:r>
      </w:hyperlink>
    </w:p>
    <w:p w14:paraId="105A17AE" w14:textId="0762991E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0" w:history="1">
        <w:r w:rsidR="004D1AC5" w:rsidRPr="00353070">
          <w:rPr>
            <w:rStyle w:val="Hyperlink"/>
            <w:noProof/>
          </w:rPr>
          <w:t>5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BANCO DE DADOS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6B4B1911" w14:textId="1323FCD2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1" w:history="1">
        <w:r w:rsidR="004D1AC5" w:rsidRPr="00353070">
          <w:rPr>
            <w:rStyle w:val="Hyperlink"/>
            <w:noProof/>
          </w:rPr>
          <w:t>5.1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Modelo Entidade Relacionamento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3B0D9D7C" w14:textId="5A552A0E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2" w:history="1">
        <w:r w:rsidR="004D1AC5" w:rsidRPr="00353070">
          <w:rPr>
            <w:rStyle w:val="Hyperlink"/>
            <w:noProof/>
          </w:rPr>
          <w:t>5.2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Script das tabelas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60</w:t>
        </w:r>
        <w:r w:rsidR="004D1AC5">
          <w:rPr>
            <w:noProof/>
            <w:webHidden/>
          </w:rPr>
          <w:fldChar w:fldCharType="end"/>
        </w:r>
      </w:hyperlink>
    </w:p>
    <w:p w14:paraId="145F5EB7" w14:textId="152C5E4E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3" w:history="1">
        <w:r w:rsidR="004D1AC5" w:rsidRPr="00353070">
          <w:rPr>
            <w:rStyle w:val="Hyperlink"/>
            <w:noProof/>
          </w:rPr>
          <w:t>5.3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Mapeamento Objeto Relacional – ORM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68</w:t>
        </w:r>
        <w:r w:rsidR="004D1AC5">
          <w:rPr>
            <w:noProof/>
            <w:webHidden/>
          </w:rPr>
          <w:fldChar w:fldCharType="end"/>
        </w:r>
      </w:hyperlink>
    </w:p>
    <w:p w14:paraId="29C13C98" w14:textId="09F3EBB3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4" w:history="1">
        <w:r w:rsidR="004D1AC5" w:rsidRPr="00353070">
          <w:rPr>
            <w:rStyle w:val="Hyperlink"/>
            <w:noProof/>
          </w:rPr>
          <w:t>6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ARQUITETURA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53E49D7" w14:textId="71B229C8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5" w:history="1">
        <w:r w:rsidR="004D1AC5" w:rsidRPr="00353070">
          <w:rPr>
            <w:rStyle w:val="Hyperlink"/>
            <w:noProof/>
          </w:rPr>
          <w:t>6.1 Arquitetura de desenvolvimento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1A3A6E7" w14:textId="79E55AB4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6" w:history="1">
        <w:r w:rsidR="004D1AC5" w:rsidRPr="00353070">
          <w:rPr>
            <w:rStyle w:val="Hyperlink"/>
            <w:noProof/>
          </w:rPr>
          <w:t>6.1.1 Back-End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2E46D80A" w14:textId="69A29E31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7" w:history="1">
        <w:r w:rsidR="004D1AC5" w:rsidRPr="00353070">
          <w:rPr>
            <w:rStyle w:val="Hyperlink"/>
            <w:noProof/>
          </w:rPr>
          <w:t>6.1.2 Front-End - Web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6EDAD5AA" w14:textId="262DABE3" w:rsidR="004D1AC5" w:rsidRDefault="0072191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8" w:history="1">
        <w:r w:rsidR="004D1AC5" w:rsidRPr="00353070">
          <w:rPr>
            <w:rStyle w:val="Hyperlink"/>
            <w:noProof/>
          </w:rPr>
          <w:t>6.2 Telas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73</w:t>
        </w:r>
        <w:r w:rsidR="004D1AC5">
          <w:rPr>
            <w:noProof/>
            <w:webHidden/>
          </w:rPr>
          <w:fldChar w:fldCharType="end"/>
        </w:r>
      </w:hyperlink>
    </w:p>
    <w:p w14:paraId="5C43D963" w14:textId="20A17FA4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9" w:history="1">
        <w:r w:rsidR="004D1AC5" w:rsidRPr="00353070">
          <w:rPr>
            <w:rStyle w:val="Hyperlink"/>
            <w:noProof/>
          </w:rPr>
          <w:t>7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CONCLUSÃO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81</w:t>
        </w:r>
        <w:r w:rsidR="004D1AC5">
          <w:rPr>
            <w:noProof/>
            <w:webHidden/>
          </w:rPr>
          <w:fldChar w:fldCharType="end"/>
        </w:r>
      </w:hyperlink>
    </w:p>
    <w:p w14:paraId="31F783E8" w14:textId="773852F6" w:rsidR="004D1AC5" w:rsidRDefault="0072191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80" w:history="1">
        <w:r w:rsidR="004D1AC5" w:rsidRPr="00353070">
          <w:rPr>
            <w:rStyle w:val="Hyperlink"/>
            <w:noProof/>
          </w:rPr>
          <w:t>8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REFERÊNCIAS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_Toc181869080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82</w:t>
        </w:r>
        <w:r w:rsidR="004D1AC5">
          <w:rPr>
            <w:noProof/>
            <w:webHidden/>
          </w:rPr>
          <w:fldChar w:fldCharType="end"/>
        </w:r>
      </w:hyperlink>
    </w:p>
    <w:p w14:paraId="48239BC6" w14:textId="7B01F2B9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1869048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1869049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1869050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1869051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1869052"/>
      <w:r w:rsidRPr="00FE705D">
        <w:rPr>
          <w:szCs w:val="24"/>
        </w:rPr>
        <w:lastRenderedPageBreak/>
        <w:t>Análise De Sistemas Existentes</w:t>
      </w:r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03FB2C30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070CA1" wp14:editId="027C391C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1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 xml:space="preserve">– Tela de Listagem de Documentos do Sistema </w:t>
      </w:r>
      <w:proofErr w:type="spellStart"/>
      <w:r w:rsidRPr="00ED5F58">
        <w:rPr>
          <w:b w:val="0"/>
          <w:color w:val="000000" w:themeColor="text1"/>
        </w:rPr>
        <w:t>GestQual</w:t>
      </w:r>
      <w:proofErr w:type="spellEnd"/>
      <w:r w:rsidRPr="00ED5F58">
        <w:rPr>
          <w:b w:val="0"/>
          <w:color w:val="000000" w:themeColor="text1"/>
        </w:rPr>
        <w:t>.</w:t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40CB90E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2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7251D55D" w:rsidR="00721919" w:rsidRPr="00145861" w:rsidRDefault="00721919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D36A0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C24CC" id="_x0000_t202" coordsize="21600,21600" o:spt="202" path="m,l,21600r21600,l21600,xe">
                <v:stroke joinstyle="miter"/>
                <v:path gradientshapeok="t" o:connecttype="rect"/>
              </v:shapetype>
              <v:shape id="Caixa de Texto 21" o:spid="_x0000_s1026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" stroked="f">
                <v:textbox inset="0,0,0,0">
                  <w:txbxContent>
                    <w:p w14:paraId="19C3170F" w14:textId="7251D55D" w:rsidR="00721919" w:rsidRPr="00145861" w:rsidRDefault="00721919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D36A0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r w:rsidRPr="00DE0E82">
        <w:rPr>
          <w:szCs w:val="24"/>
        </w:rPr>
        <w:t>Descrição dos principais problemas</w:t>
      </w:r>
      <w:bookmarkEnd w:id="19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81869053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1C80F28F" w:rsidR="003830D1" w:rsidRDefault="003830D1" w:rsidP="003830D1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</w:t>
      </w:r>
      <w:r w:rsidR="00721919">
        <w:rPr>
          <w:noProof/>
        </w:rPr>
        <w:fldChar w:fldCharType="end"/>
      </w:r>
      <w:r>
        <w:t xml:space="preserve"> </w:t>
      </w:r>
      <w:bookmarkStart w:id="26" w:name="_Toc168688428"/>
      <w:r>
        <w:t xml:space="preserve">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81869054"/>
      <w:r w:rsidRPr="00DE0E82">
        <w:rPr>
          <w:szCs w:val="24"/>
        </w:rPr>
        <w:lastRenderedPageBreak/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586633D" w:rsidR="003830D1" w:rsidRDefault="003830D1" w:rsidP="003830D1">
      <w:pPr>
        <w:pStyle w:val="Legenda"/>
        <w:keepNext/>
        <w:jc w:val="both"/>
      </w:pPr>
      <w:bookmarkStart w:id="28" w:name="_Toc168688429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</w:t>
      </w:r>
      <w:r w:rsidR="00721919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8186905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81869056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2B0FC6E5" w:rsidR="003830D1" w:rsidRPr="003830D1" w:rsidRDefault="003830D1" w:rsidP="003830D1">
      <w:pPr>
        <w:pStyle w:val="Legenda"/>
        <w:keepNext/>
        <w:jc w:val="both"/>
        <w:rPr>
          <w:b w:val="0"/>
        </w:rPr>
      </w:pPr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4</w:t>
      </w:r>
      <w:r w:rsidR="00721919">
        <w:rPr>
          <w:noProof/>
        </w:rPr>
        <w:fldChar w:fldCharType="end"/>
      </w:r>
      <w:bookmarkStart w:id="31" w:name="_Toc168645603"/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8186905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31EE0B04" w:rsidR="00E043C7" w:rsidRDefault="00E043C7" w:rsidP="00E043C7">
      <w:pPr>
        <w:pStyle w:val="Legenda"/>
        <w:keepNext/>
        <w:jc w:val="left"/>
      </w:pPr>
      <w:bookmarkStart w:id="33" w:name="_Toc168688430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</w:t>
      </w:r>
      <w:r w:rsidR="00721919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5EC8703E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</w:t>
      </w:r>
      <w:r w:rsidR="00721919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62CD063F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5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1C6CB0B6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6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4916CC8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7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0A5556B7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8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719DE039" w:rsidR="008A3696" w:rsidRDefault="008A3696" w:rsidP="008A3696">
      <w:pPr>
        <w:pStyle w:val="Legenda"/>
        <w:keepNext/>
        <w:jc w:val="left"/>
      </w:pPr>
      <w:bookmarkStart w:id="39" w:name="_Toc168688436"/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9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0E645E1E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10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13660B5C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11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5C1AA40D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12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2312F94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13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6AFB7871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14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25CE1337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15</w:t>
      </w:r>
      <w:r w:rsidR="00721919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lastRenderedPageBreak/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8186905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5351819F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5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186905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72191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8186906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159264DA" w:rsidR="004C4A71" w:rsidRDefault="004C4A71" w:rsidP="004C4A71">
      <w:pPr>
        <w:pStyle w:val="Legenda"/>
        <w:keepNext/>
        <w:jc w:val="both"/>
      </w:pPr>
      <w:bookmarkStart w:id="71" w:name="_Toc168645605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6</w:t>
      </w:r>
      <w:r w:rsidR="00721919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8186906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3F09CE6B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7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11278942" w:rsidR="00905369" w:rsidRDefault="00905369" w:rsidP="00905369">
      <w:pPr>
        <w:pStyle w:val="Legenda"/>
        <w:keepNext/>
        <w:jc w:val="left"/>
      </w:pPr>
      <w:bookmarkStart w:id="75" w:name="_Toc168645608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8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756EAB86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9</w:t>
      </w:r>
      <w:r w:rsidR="00721919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lastRenderedPageBreak/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3A6D1A0C" w:rsidR="00BE1CDF" w:rsidRDefault="00BE1CDF" w:rsidP="00377CE6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10</w:t>
      </w:r>
      <w:r w:rsidR="00721919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4B289B" w:rsidR="00BE1CDF" w:rsidRDefault="00BE1CDF" w:rsidP="00BE1CDF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17</w:t>
      </w:r>
      <w:r w:rsidR="00721919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lastRenderedPageBreak/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72191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2D437BA0" w:rsidR="00BE1CDF" w:rsidRDefault="00BE1CDF" w:rsidP="00BE1CDF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18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BE1CDF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8C93F25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r w:rsidR="00BE1CDF"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19</w:t>
      </w:r>
      <w:r w:rsidR="00721919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72191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216F9C0D" w:rsidR="00BE1CDF" w:rsidRDefault="00BE1CDF" w:rsidP="00BE1CDF">
      <w:pPr>
        <w:pStyle w:val="Legenda"/>
        <w:keepNext/>
        <w:jc w:val="left"/>
      </w:pPr>
      <w:bookmarkStart w:id="80" w:name="_Toc168688458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20</w:t>
      </w:r>
      <w:r w:rsidR="00721919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</w:t>
      </w:r>
      <w:r w:rsidRPr="00C95957">
        <w:lastRenderedPageBreak/>
        <w:t>alterar ou apagar dados sobre tipos de logradouro, garantindo uma administração eficaz e estruturada dessas informações.</w:t>
      </w:r>
    </w:p>
    <w:p w14:paraId="438A1616" w14:textId="301386F0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11</w:t>
      </w:r>
      <w:r w:rsidR="00721919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C0DE0D9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21</w:t>
      </w:r>
      <w:r w:rsidR="00721919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2E4173A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22</w:t>
      </w:r>
      <w:r w:rsidR="00721919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6E26447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23</w:t>
      </w:r>
      <w:r w:rsidR="00721919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5BEC9E0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24</w:t>
      </w:r>
      <w:r w:rsidR="00721919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8186906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bookmarkStart w:id="86" w:name="_Toc181869063"/>
      <w:r w:rsidR="006E441C">
        <w:t>Diagrama de Sequência para Cadastro de Estado</w:t>
      </w:r>
      <w:bookmarkEnd w:id="86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269D398A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12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bookmarkStart w:id="87" w:name="_Toc181869064"/>
      <w:r w:rsidR="00A71844">
        <w:t xml:space="preserve">Diagrama de Sequência </w:t>
      </w:r>
      <w:r>
        <w:t>para Exclusão de Estado</w:t>
      </w:r>
      <w:bookmarkEnd w:id="87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2DE18E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8D36A0">
        <w:rPr>
          <w:b/>
          <w:noProof/>
        </w:rPr>
        <w:t>13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8" w:name="_Toc18186906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8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9" w:name="_Toc181869066"/>
      <w:r w:rsidRPr="002B3561">
        <w:t>Descrição de cenário</w:t>
      </w:r>
      <w:bookmarkEnd w:id="89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34965B9" w:rsidR="00FD3E57" w:rsidRDefault="00FD3E57" w:rsidP="00FD3E57">
      <w:pPr>
        <w:pStyle w:val="Legenda"/>
        <w:keepNext/>
        <w:jc w:val="both"/>
      </w:pPr>
      <w:bookmarkStart w:id="90" w:name="_Toc168645612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14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0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149CEE1B" w:rsidR="00FD3E57" w:rsidRDefault="00FD3E57" w:rsidP="00FD3E57">
      <w:pPr>
        <w:pStyle w:val="Legenda"/>
        <w:keepNext/>
        <w:jc w:val="both"/>
      </w:pPr>
      <w:bookmarkStart w:id="91" w:name="_Toc168645613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15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1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2" w:name="_Toc181869067"/>
      <w:r w:rsidRPr="002B3561">
        <w:t>Descrição de personas</w:t>
      </w:r>
      <w:bookmarkEnd w:id="92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7381E174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3" w:name="_Toc168645614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16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3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D39C0D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4" w:name="_Toc168645615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17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4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5" w:name="_Toc18186906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5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0FBFCFA2" w:rsidR="00FD3E57" w:rsidRDefault="00FD3E57" w:rsidP="00FD3E57">
      <w:pPr>
        <w:pStyle w:val="Legenda"/>
        <w:keepNext/>
        <w:jc w:val="both"/>
      </w:pPr>
      <w:bookmarkStart w:id="96" w:name="_Toc168645616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18</w:t>
      </w:r>
      <w:r w:rsidR="00721919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6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55F38C11" w:rsidR="00FD3E57" w:rsidRDefault="00FD3E57" w:rsidP="00FD3E57">
      <w:pPr>
        <w:pStyle w:val="Legenda"/>
        <w:keepNext/>
        <w:jc w:val="both"/>
      </w:pPr>
      <w:bookmarkStart w:id="97" w:name="_Toc168645617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19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7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1AF6DA24" w:rsidR="00FD3E57" w:rsidRDefault="00FD3E57" w:rsidP="00FD3E57">
      <w:pPr>
        <w:pStyle w:val="Legenda"/>
        <w:keepNext/>
        <w:jc w:val="both"/>
      </w:pPr>
      <w:bookmarkStart w:id="98" w:name="_Toc168645618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20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8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5CF95D38" w:rsidR="00FD3E57" w:rsidRDefault="00FD3E57" w:rsidP="00FD3E57">
      <w:pPr>
        <w:pStyle w:val="Legenda"/>
        <w:keepNext/>
        <w:jc w:val="both"/>
      </w:pPr>
      <w:bookmarkStart w:id="99" w:name="_Toc168645619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21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9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0" w:name="_Toc181869069"/>
      <w:r w:rsidRPr="002B3561">
        <w:t>Protótipos</w:t>
      </w:r>
      <w:r w:rsidR="00866F91" w:rsidRPr="002B3561">
        <w:t xml:space="preserve"> de tela</w:t>
      </w:r>
      <w:bookmarkEnd w:id="100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54641EE9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101" w:name="_Toc168645620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22</w:t>
      </w:r>
      <w:r w:rsidR="00721919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101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530E671E" w:rsidR="00FD3E57" w:rsidRDefault="00FD3E57" w:rsidP="00FD3E57">
      <w:pPr>
        <w:pStyle w:val="Legenda"/>
        <w:keepNext/>
        <w:jc w:val="both"/>
      </w:pPr>
      <w:bookmarkStart w:id="102" w:name="_Toc168645621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23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2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29E911E3" w:rsidR="00FD3E57" w:rsidRDefault="00FD3E57" w:rsidP="00FD3E57">
      <w:pPr>
        <w:pStyle w:val="Legenda"/>
        <w:keepNext/>
        <w:jc w:val="both"/>
      </w:pPr>
      <w:bookmarkStart w:id="103" w:name="_Toc168645622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24</w:t>
      </w:r>
      <w:r w:rsidR="00721919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3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4C62A93F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4" w:name="_Toc168645623"/>
      <w:r>
        <w:lastRenderedPageBreak/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25</w:t>
      </w:r>
      <w:r w:rsidR="00721919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4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5" w:name="_Toc181869070"/>
      <w:r>
        <w:rPr>
          <w:caps w:val="0"/>
        </w:rPr>
        <w:lastRenderedPageBreak/>
        <w:t>BANCO DE DADOS</w:t>
      </w:r>
      <w:bookmarkEnd w:id="105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19F510AE" w:rsidR="00A10BD9" w:rsidRPr="00721919" w:rsidRDefault="00A10BD9" w:rsidP="00721919">
      <w:pPr>
        <w:spacing w:line="240" w:lineRule="auto"/>
        <w:ind w:left="2268"/>
        <w:rPr>
          <w:sz w:val="22"/>
        </w:rPr>
      </w:pPr>
      <w:r w:rsidRPr="00721919">
        <w:rPr>
          <w:sz w:val="22"/>
        </w:rPr>
        <w:t xml:space="preserve">Segundo o site Oracle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721919" w:rsidRPr="00721919">
        <w:rPr>
          <w:sz w:val="22"/>
        </w:rPr>
        <w:t>usado</w:t>
      </w:r>
      <w:r w:rsidRPr="00721919">
        <w:rPr>
          <w:sz w:val="22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proofErr w:type="spellStart"/>
      <w:r w:rsidRPr="005470F2">
        <w:t>Silberschatz</w:t>
      </w:r>
      <w:proofErr w:type="spellEnd"/>
      <w:r w:rsidRPr="005470F2">
        <w:t xml:space="preserve">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6" w:name="_Toc181869071"/>
      <w:r w:rsidRPr="00981C54">
        <w:t>Modelo Entidade Relacionamento</w:t>
      </w:r>
      <w:bookmarkEnd w:id="106"/>
    </w:p>
    <w:p w14:paraId="55B22E00" w14:textId="40AF299C" w:rsidR="002A3BB9" w:rsidRDefault="000D46E2" w:rsidP="004948CB">
      <w:proofErr w:type="spellStart"/>
      <w:r w:rsidRPr="000D46E2">
        <w:t>Silberschatz</w:t>
      </w:r>
      <w:proofErr w:type="spellEnd"/>
      <w:r w:rsidRPr="000D46E2">
        <w:t xml:space="preserve">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5975B09C" w:rsidR="004E0086" w:rsidRDefault="004E0086" w:rsidP="004E0086">
      <w:pPr>
        <w:pStyle w:val="Legenda"/>
        <w:keepNext/>
        <w:jc w:val="left"/>
      </w:pPr>
      <w:bookmarkStart w:id="107" w:name="_Toc168645624"/>
      <w:r>
        <w:t xml:space="preserve">Figura </w:t>
      </w:r>
      <w:r w:rsidR="00721919">
        <w:fldChar w:fldCharType="begin"/>
      </w:r>
      <w:r w:rsidR="00721919">
        <w:instrText xml:space="preserve"> SEQ Figura \* ARABIC </w:instrText>
      </w:r>
      <w:r w:rsidR="00721919">
        <w:fldChar w:fldCharType="separate"/>
      </w:r>
      <w:r w:rsidR="008D36A0">
        <w:rPr>
          <w:noProof/>
        </w:rPr>
        <w:t>26</w:t>
      </w:r>
      <w:r w:rsidR="00721919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7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35FAC54B" w14:textId="6FEE4042" w:rsidR="00962BEB" w:rsidRP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8" w:name="_Toc181869072"/>
      <w:r>
        <w:t>Script das tabela</w:t>
      </w:r>
      <w:r w:rsidR="00962BEB">
        <w:t>s</w:t>
      </w:r>
      <w:bookmarkEnd w:id="108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2A4FC191" w:rsidR="001B59DA" w:rsidRDefault="001B59DA" w:rsidP="00B930C7">
      <w:r w:rsidRPr="001B59DA"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44D6C294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lastRenderedPageBreak/>
        <w:t>“Segundo a Microsoft O EF (</w:t>
      </w:r>
      <w:proofErr w:type="spellStart"/>
      <w:r w:rsidRPr="00721919">
        <w:rPr>
          <w:sz w:val="22"/>
        </w:rPr>
        <w:t>Entity</w:t>
      </w:r>
      <w:proofErr w:type="spellEnd"/>
      <w:r w:rsidRPr="00721919">
        <w:rPr>
          <w:sz w:val="22"/>
        </w:rPr>
        <w:t xml:space="preserve"> Framework)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58FFB9FF" w:rsidR="00836632" w:rsidRDefault="00836632" w:rsidP="00836632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25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633770C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26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12BEAC93" w:rsidR="00836632" w:rsidRDefault="00836632" w:rsidP="00836632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27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001F3B6C" w:rsidR="00836632" w:rsidRDefault="00836632" w:rsidP="00836632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28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0BB8DF1B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29</w:t>
      </w:r>
      <w:r w:rsidR="00721919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E94497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26339B36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30</w:t>
      </w:r>
      <w:r w:rsidR="00721919">
        <w:rPr>
          <w:noProof/>
        </w:rPr>
        <w:fldChar w:fldCharType="end"/>
      </w:r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A12D8E9" w:rsidR="00836632" w:rsidRDefault="00836632" w:rsidP="00836632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31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94497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30FC6490" w:rsidR="00836632" w:rsidRDefault="00836632" w:rsidP="00836632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32</w:t>
      </w:r>
      <w:r w:rsidR="00721919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43824C30" w:rsidR="00EE6CAB" w:rsidRDefault="00EE6CAB" w:rsidP="00EE6CAB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33</w:t>
      </w:r>
      <w:r w:rsidR="00721919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07D0FC4" w:rsidR="00EE6CAB" w:rsidRDefault="00EE6CAB" w:rsidP="00EE6CAB">
      <w:pPr>
        <w:pStyle w:val="Legenda"/>
        <w:keepNext/>
        <w:jc w:val="left"/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34</w:t>
      </w:r>
      <w:r w:rsidR="00721919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4D6B6A23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35</w:t>
      </w:r>
      <w:r w:rsidR="00721919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6918C576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36</w:t>
      </w:r>
      <w:r w:rsidR="00721919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94497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5761ACC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37</w:t>
      </w:r>
      <w:r w:rsidR="00721919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5104032A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38</w:t>
      </w:r>
      <w:r w:rsidR="00721919">
        <w:rPr>
          <w:noProof/>
        </w:rPr>
        <w:fldChar w:fldCharType="end"/>
      </w:r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77E6DA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39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3AF05A7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40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13F9261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41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74B65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42</w:t>
      </w:r>
      <w:r w:rsidR="00721919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7E37E04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43</w:t>
      </w:r>
      <w:r w:rsidR="00721919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02D8EC7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44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4A0C64F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45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7DE9DB7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46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E94497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6DCBF63E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47</w:t>
      </w:r>
      <w:r w:rsidR="00721919">
        <w:rPr>
          <w:noProof/>
        </w:rPr>
        <w:fldChar w:fldCharType="end"/>
      </w:r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0A8010A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 w:rsidR="00721919">
        <w:fldChar w:fldCharType="begin"/>
      </w:r>
      <w:r w:rsidR="00721919">
        <w:instrText xml:space="preserve"> SEQ Quadro \* ARABIC </w:instrText>
      </w:r>
      <w:r w:rsidR="00721919">
        <w:fldChar w:fldCharType="separate"/>
      </w:r>
      <w:r w:rsidR="00326809">
        <w:rPr>
          <w:noProof/>
        </w:rPr>
        <w:t>48</w:t>
      </w:r>
      <w:r w:rsidR="00721919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09" w:name="_Toc181869073"/>
      <w:r w:rsidRPr="00721919">
        <w:rPr>
          <w:szCs w:val="24"/>
        </w:rPr>
        <w:t>Mapeamento Objeto Relacional – ORM</w:t>
      </w:r>
      <w:bookmarkEnd w:id="109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 xml:space="preserve">C#,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10" w:name="_Toc181869074"/>
      <w:r>
        <w:rPr>
          <w:szCs w:val="24"/>
        </w:rPr>
        <w:lastRenderedPageBreak/>
        <w:t>ARQUITETURA DE SOFTWARE</w:t>
      </w:r>
      <w:bookmarkEnd w:id="110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11" w:name="_Toc181869075"/>
      <w:r w:rsidRPr="002B3561">
        <w:t xml:space="preserve">6.1 </w:t>
      </w:r>
      <w:r w:rsidR="0045363C" w:rsidRPr="002B3561">
        <w:t>Arquitetura de desenvolvimento</w:t>
      </w:r>
      <w:bookmarkEnd w:id="111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56458D56" w14:textId="34E4C85A" w:rsidR="002202AE" w:rsidRDefault="00C976E7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7A98624C" w14:textId="5B513AB1" w:rsidR="00EF4328" w:rsidRDefault="00EF4328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lastRenderedPageBreak/>
        <w:t xml:space="preserve">A estrutura do código no </w:t>
      </w:r>
      <w:proofErr w:type="spellStart"/>
      <w:r w:rsidRPr="00396F02">
        <w:rPr>
          <w:i/>
        </w:rPr>
        <w:t>backend</w:t>
      </w:r>
      <w:proofErr w:type="spellEnd"/>
      <w:r>
        <w:t xml:space="preserve">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 e </w:t>
      </w:r>
      <w:proofErr w:type="spellStart"/>
      <w:r w:rsidRPr="005E7C22">
        <w:rPr>
          <w:i/>
        </w:rPr>
        <w:t>repositories</w:t>
      </w:r>
      <w:proofErr w:type="spellEnd"/>
      <w:r>
        <w:t xml:space="preserve">. Os </w:t>
      </w:r>
      <w:proofErr w:type="spellStart"/>
      <w:r w:rsidRPr="005E7C22">
        <w:rPr>
          <w:i/>
        </w:rP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 w:rsidRPr="005E7C22">
        <w:rPr>
          <w:i/>
        </w:rPr>
        <w:t>controllers</w:t>
      </w:r>
      <w:proofErr w:type="spellEnd"/>
      <w:r>
        <w:t xml:space="preserve"> atuam como intermediários entre as requisições do usuário e os </w:t>
      </w:r>
      <w:proofErr w:type="spellStart"/>
      <w:r w:rsidRPr="005E7C22">
        <w:rPr>
          <w:i/>
        </w:rP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 w:rsidRPr="005E7C22">
        <w:rPr>
          <w:i/>
        </w:rP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 w:rsidRPr="005E7C22">
        <w:rPr>
          <w:i/>
        </w:rPr>
        <w:t>repositories</w:t>
      </w:r>
      <w:proofErr w:type="spellEnd"/>
      <w:r>
        <w:t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padronizadas para a exposição de funcionalidades e dados, permitindo integrações eficientes de serviços e facilitando a construção de aplicações modulares.</w:t>
      </w:r>
    </w:p>
    <w:p w14:paraId="70B124F4" w14:textId="7DF3857F" w:rsid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, </w:t>
      </w:r>
      <w:proofErr w:type="spellStart"/>
      <w:r w:rsidRPr="005E7C22">
        <w:rPr>
          <w:i/>
        </w:rP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02556242" w14:textId="77777777" w:rsidR="00721919" w:rsidRPr="00EF4328" w:rsidRDefault="00721919" w:rsidP="00EF4328">
      <w:pPr>
        <w:pStyle w:val="Pargrafo"/>
        <w:spacing w:before="0" w:line="360" w:lineRule="auto"/>
        <w:ind w:firstLine="851"/>
      </w:pP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12" w:name="_Toc181869076"/>
      <w:r w:rsidRPr="002B3561"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12"/>
      <w:proofErr w:type="spellEnd"/>
    </w:p>
    <w:p w14:paraId="617BB640" w14:textId="3F915ECE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lastRenderedPageBreak/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13" w:name="_Toc18186907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13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JavaScript.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proofErr w:type="spellStart"/>
      <w:r w:rsidR="008E0B17">
        <w:t>React</w:t>
      </w:r>
      <w:proofErr w:type="spellEnd"/>
      <w:r w:rsidR="008E0B17">
        <w:t xml:space="preserve">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1B0F7C79" w:rsidR="008E0B17" w:rsidRDefault="008E0B17" w:rsidP="002C7769">
      <w:r>
        <w:t xml:space="preserve">O projeto foi desenvolvido com o diretório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núcleo da estrutura do software, existe o diretório </w:t>
      </w:r>
      <w:proofErr w:type="spellStart"/>
      <w:r w:rsidR="006F5B28" w:rsidRPr="006F5B28">
        <w:rPr>
          <w:b/>
          <w:i/>
        </w:rPr>
        <w:t>assets</w:t>
      </w:r>
      <w:proofErr w:type="spellEnd"/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proofErr w:type="spellStart"/>
      <w:r w:rsidR="006F5B28" w:rsidRPr="006F5B28">
        <w:rPr>
          <w:b/>
          <w:i/>
        </w:rPr>
        <w:t>components</w:t>
      </w:r>
      <w:proofErr w:type="spellEnd"/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71D880E5" w:rsidR="006F5B28" w:rsidRDefault="006F5B28" w:rsidP="002C7769">
      <w:r>
        <w:t xml:space="preserve">O diretório </w:t>
      </w:r>
      <w:proofErr w:type="spellStart"/>
      <w:r>
        <w:rPr>
          <w:b/>
          <w:i/>
        </w:rPr>
        <w:t>pages</w:t>
      </w:r>
      <w:proofErr w:type="spellEnd"/>
      <w:r>
        <w:t xml:space="preserve"> concentra as páginas completas da aplicação que fornece funcionalidades aos usuários. O diretório </w:t>
      </w:r>
      <w:proofErr w:type="spellStart"/>
      <w:r>
        <w:rPr>
          <w:b/>
          <w:i/>
        </w:rPr>
        <w:t>routes</w:t>
      </w:r>
      <w:proofErr w:type="spellEnd"/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61348F13" w:rsidR="000954EF" w:rsidRDefault="000954EF" w:rsidP="002C7769">
      <w:r>
        <w:lastRenderedPageBreak/>
        <w:t xml:space="preserve">Um dos principais diretórios de organização lógica do projeto é o </w:t>
      </w:r>
      <w:proofErr w:type="spellStart"/>
      <w:r>
        <w:rPr>
          <w:b/>
          <w:i/>
        </w:rPr>
        <w:t>object</w:t>
      </w:r>
      <w:proofErr w:type="spellEnd"/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>
        <w:rPr>
          <w:rStyle w:val="Forte"/>
        </w:rPr>
        <w:t>Figura 27</w:t>
      </w:r>
      <w:r>
        <w:t xml:space="preserve">, observa-se a visão do usuário da interface, dividida em </w:t>
      </w:r>
      <w:r>
        <w:t>três</w:t>
      </w:r>
      <w:r>
        <w:t xml:space="preserve">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</w:t>
      </w:r>
      <w:r>
        <w:t xml:space="preserve"> </w:t>
      </w:r>
    </w:p>
    <w:p w14:paraId="39E1EFD6" w14:textId="77777777" w:rsidR="00407A02" w:rsidRDefault="00407A02" w:rsidP="002C7769"/>
    <w:p w14:paraId="7345D31F" w14:textId="5494C62B" w:rsidR="00CB2AFA" w:rsidRDefault="00CB2AFA" w:rsidP="00CB2AFA">
      <w:pPr>
        <w:pStyle w:val="Legenda"/>
        <w:keepNext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D36A0">
        <w:rPr>
          <w:noProof/>
        </w:rPr>
        <w:t>27</w:t>
      </w:r>
      <w: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14" w:name="_Toc181869078"/>
      <w:r w:rsidRPr="002B3561">
        <w:t>6.</w:t>
      </w:r>
      <w:r w:rsidR="00407A02">
        <w:t>2</w:t>
      </w:r>
      <w:r w:rsidRPr="002B3561">
        <w:t xml:space="preserve"> </w:t>
      </w:r>
      <w:bookmarkEnd w:id="114"/>
      <w:r w:rsidR="00407A02">
        <w:t>Segurança da Informação</w:t>
      </w:r>
      <w:r w:rsidR="004C384A" w:rsidRPr="002B3561">
        <w:t xml:space="preserve"> </w:t>
      </w:r>
    </w:p>
    <w:p w14:paraId="7EA50B1D" w14:textId="1CA854D1" w:rsidR="00EF1054" w:rsidRDefault="00EF1054" w:rsidP="00EF1054"/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r w:rsidRPr="002B3561">
        <w:t>6.</w:t>
      </w:r>
      <w:r>
        <w:t>3</w:t>
      </w:r>
      <w:r w:rsidRPr="002B3561">
        <w:t xml:space="preserve"> </w:t>
      </w:r>
      <w:r>
        <w:t>Implantação</w:t>
      </w:r>
      <w:r w:rsidRPr="002B3561">
        <w:t xml:space="preserve"> </w:t>
      </w:r>
    </w:p>
    <w:p w14:paraId="4541083A" w14:textId="070BDD69" w:rsidR="00DB2DE6" w:rsidRDefault="00DB2DE6" w:rsidP="00407A02">
      <w:r>
        <w:t xml:space="preserve"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</w:t>
      </w:r>
      <w:r>
        <w:lastRenderedPageBreak/>
        <w:t>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239BC1C0" w:rsidR="008D36A0" w:rsidRDefault="008D36A0" w:rsidP="00407A02">
      <w:r>
        <w:t xml:space="preserve">Conforme ilustra a </w:t>
      </w:r>
      <w:r w:rsidRPr="008D36A0">
        <w:rPr>
          <w:b/>
        </w:rPr>
        <w:t>Figura 28</w:t>
      </w:r>
      <w:r>
        <w:t xml:space="preserve">, o diagrama de implantação apresenta a estrutura de comunicação entre os principais componentes do sistema. Ele detalha a interação entre </w:t>
      </w:r>
      <w:r w:rsidRPr="008D36A0">
        <w:rPr>
          <w:b/>
        </w:rPr>
        <w:t xml:space="preserve">o </w:t>
      </w:r>
      <w:r w:rsidRPr="008D36A0">
        <w:rPr>
          <w:rStyle w:val="Forte"/>
          <w:b w:val="0"/>
        </w:rPr>
        <w:t>hardware de usuário</w:t>
      </w:r>
      <w:r w:rsidRPr="008D36A0">
        <w:rPr>
          <w:b/>
        </w:rPr>
        <w:t xml:space="preserve"> e os </w:t>
      </w:r>
      <w:r w:rsidRPr="008D36A0">
        <w:t>diversos servidores, como o</w:t>
      </w:r>
      <w:r w:rsidRPr="008D36A0">
        <w:rPr>
          <w:b/>
        </w:rPr>
        <w:t xml:space="preserve"> </w:t>
      </w:r>
      <w:r w:rsidRPr="008D36A0">
        <w:rPr>
          <w:rStyle w:val="Forte"/>
          <w:b w:val="0"/>
        </w:rPr>
        <w:t>servidor de firewall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comunicação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aplicação</w:t>
      </w:r>
      <w:r w:rsidRPr="008D36A0">
        <w:rPr>
          <w:b/>
        </w:rPr>
        <w:t xml:space="preserve"> e </w:t>
      </w:r>
      <w:r w:rsidRPr="008D36A0">
        <w:rPr>
          <w:rStyle w:val="Forte"/>
          <w:b w:val="0"/>
        </w:rPr>
        <w:t>servidor de banco de dados</w:t>
      </w:r>
      <w:r>
        <w:t xml:space="preserve">. </w:t>
      </w:r>
    </w:p>
    <w:p w14:paraId="6EB53B45" w14:textId="77777777" w:rsidR="008D36A0" w:rsidRDefault="008D36A0" w:rsidP="00407A02"/>
    <w:p w14:paraId="43B04F29" w14:textId="3FED43FB" w:rsidR="008D36A0" w:rsidRDefault="008D36A0" w:rsidP="008D36A0">
      <w:pPr>
        <w:pStyle w:val="Legenda"/>
        <w:keepNext/>
        <w:spacing w:line="240" w:lineRule="auto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</w:t>
      </w:r>
      <w:r>
        <w:lastRenderedPageBreak/>
        <w:t>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JavaScript,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</w:t>
      </w:r>
      <w:r>
        <w:lastRenderedPageBreak/>
        <w:t xml:space="preserve">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>
        <w:t>frontend</w:t>
      </w:r>
      <w:proofErr w:type="spellEnd"/>
      <w:r>
        <w:t xml:space="preserve"> e o </w:t>
      </w:r>
      <w:proofErr w:type="spellStart"/>
      <w: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>Na</w:t>
      </w:r>
      <w:r>
        <w:t xml:space="preserve">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>
        <w:t>backend</w:t>
      </w:r>
      <w:proofErr w:type="spellEnd"/>
      <w:r>
        <w:t xml:space="preserve"> e </w:t>
      </w:r>
      <w:proofErr w:type="spellStart"/>
      <w: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15" w:name="_Toc311676965"/>
      <w:bookmarkStart w:id="116" w:name="_Toc311677333"/>
      <w:bookmarkStart w:id="117" w:name="_Toc181869079"/>
      <w:r w:rsidRPr="00DE0E82">
        <w:rPr>
          <w:szCs w:val="24"/>
        </w:rPr>
        <w:lastRenderedPageBreak/>
        <w:t>CONCLUSÃO</w:t>
      </w:r>
      <w:bookmarkEnd w:id="115"/>
      <w:bookmarkEnd w:id="116"/>
      <w:bookmarkEnd w:id="117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18" w:name="_Toc311656349"/>
      <w:bookmarkStart w:id="119" w:name="_Toc311656616"/>
      <w:bookmarkStart w:id="120" w:name="_Toc311676966"/>
      <w:bookmarkStart w:id="121" w:name="_Toc311677334"/>
      <w:bookmarkStart w:id="122" w:name="_Toc181869080"/>
      <w:r w:rsidRPr="00DE0E82">
        <w:rPr>
          <w:szCs w:val="24"/>
        </w:rPr>
        <w:lastRenderedPageBreak/>
        <w:t>REFERÊNCIAS</w:t>
      </w:r>
      <w:bookmarkEnd w:id="118"/>
      <w:bookmarkEnd w:id="119"/>
      <w:bookmarkEnd w:id="120"/>
      <w:bookmarkEnd w:id="121"/>
      <w:bookmarkEnd w:id="122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3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4A0D3862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838D560" w14:textId="375EB28C" w:rsidR="00C27343" w:rsidRDefault="00C27343" w:rsidP="00DD4AAF">
      <w:pPr>
        <w:spacing w:line="240" w:lineRule="auto"/>
        <w:ind w:firstLine="0"/>
        <w:jc w:val="left"/>
        <w:rPr>
          <w:szCs w:val="24"/>
        </w:rPr>
      </w:pPr>
    </w:p>
    <w:p w14:paraId="46F46346" w14:textId="6DE18ECE" w:rsidR="00C27343" w:rsidRDefault="00C27343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01305546" w14:textId="1EAEF42E" w:rsidR="002C7769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DA49F9" w14:textId="736CF909" w:rsidR="002C7769" w:rsidRDefault="002C7769" w:rsidP="00C27343">
      <w:pPr>
        <w:pStyle w:val="paragraph"/>
        <w:spacing w:before="0" w:beforeAutospacing="0" w:after="0" w:afterAutospacing="0"/>
        <w:textAlignment w:val="baseline"/>
      </w:pPr>
      <w:r>
        <w:t xml:space="preserve">AMAZON Web Services. </w:t>
      </w:r>
      <w:r w:rsidRPr="002C7769">
        <w:rPr>
          <w:b/>
        </w:rPr>
        <w:t xml:space="preserve">O que é uma API </w:t>
      </w:r>
      <w:proofErr w:type="spellStart"/>
      <w:r w:rsidRPr="002C7769">
        <w:rPr>
          <w:b/>
        </w:rPr>
        <w:t>RESTful</w:t>
      </w:r>
      <w:proofErr w:type="spellEnd"/>
      <w:r w:rsidRPr="002C7769">
        <w:rPr>
          <w:b/>
        </w:rPr>
        <w:t>? 2024</w:t>
      </w:r>
      <w:r>
        <w:t xml:space="preserve">. Disponível em: </w:t>
      </w:r>
      <w:hyperlink r:id="rId44" w:tgtFrame="_new" w:history="1">
        <w:r w:rsidRPr="002C7769">
          <w:rPr>
            <w:rStyle w:val="Hyperlink"/>
            <w:color w:val="auto"/>
            <w:u w:val="none"/>
          </w:rPr>
          <w:t>https://aws.amazon.com/pt/what-is/restful-api/</w:t>
        </w:r>
      </w:hyperlink>
      <w:r w:rsidRPr="002C7769">
        <w:t xml:space="preserve">. </w:t>
      </w:r>
      <w:r>
        <w:t>Acesso em: 07 nov. 2024.</w:t>
      </w:r>
    </w:p>
    <w:p w14:paraId="369AD1D8" w14:textId="6C7123CF" w:rsidR="00CB2AFA" w:rsidRDefault="00CB2AFA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B779BF5" w14:textId="561E3DC5" w:rsidR="00CB2AFA" w:rsidRPr="00C27343" w:rsidRDefault="00CB2AFA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t xml:space="preserve">AXIOS. </w:t>
      </w:r>
      <w:r w:rsidRPr="00CB2AFA">
        <w:rPr>
          <w:b/>
        </w:rPr>
        <w:t>Introdução</w:t>
      </w:r>
      <w:r>
        <w:t xml:space="preserve">. 2024. Disponível em: </w:t>
      </w:r>
      <w:r>
        <w:t>&lt;</w:t>
      </w:r>
      <w:hyperlink r:id="rId45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</w:t>
      </w:r>
      <w:r>
        <w:t>. Acesso em: 07 nov. 2024.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C27343">
        <w:rPr>
          <w:b/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1D74254B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</w:t>
      </w:r>
      <w:proofErr w:type="gramStart"/>
      <w:r w:rsidRPr="00DD4AAF">
        <w:rPr>
          <w:iCs/>
          <w:color w:val="000000" w:themeColor="text1"/>
          <w:szCs w:val="24"/>
        </w:rPr>
        <w:t>3 ed.</w:t>
      </w:r>
      <w:proofErr w:type="gramEnd"/>
      <w:r w:rsidRPr="00DD4AAF">
        <w:rPr>
          <w:iCs/>
          <w:color w:val="000000" w:themeColor="text1"/>
          <w:szCs w:val="24"/>
        </w:rPr>
        <w:t xml:space="preserve">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02056160" w14:textId="6AA86346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58F55576" w14:textId="37440DC7" w:rsidR="008E0B17" w:rsidRDefault="008E0B17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6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</w:t>
      </w:r>
      <w:r>
        <w:t>5</w:t>
      </w:r>
      <w:r>
        <w:t xml:space="preserve"> nov. 2024.</w:t>
      </w:r>
    </w:p>
    <w:p w14:paraId="621AA78D" w14:textId="77777777" w:rsidR="008E0B17" w:rsidRDefault="008E0B17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4C7A1FF8" w14:textId="06A9E8C0" w:rsidR="00F328A6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32A66636" w14:textId="1BDCF4D9" w:rsidR="00F328A6" w:rsidRDefault="00F328A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.</w:t>
      </w:r>
    </w:p>
    <w:p w14:paraId="4005DFD0" w14:textId="43C6366B" w:rsidR="00F328A6" w:rsidRDefault="00F328A6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47" w:history="1">
        <w:r w:rsidR="00084603"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1200D7B5" w14:textId="26228FEC" w:rsidR="00084603" w:rsidRDefault="00084603" w:rsidP="00F328A6">
      <w:pPr>
        <w:spacing w:line="240" w:lineRule="auto"/>
        <w:ind w:firstLine="0"/>
        <w:rPr>
          <w:szCs w:val="24"/>
        </w:rPr>
      </w:pPr>
    </w:p>
    <w:p w14:paraId="16F81D8A" w14:textId="086AB860" w:rsidR="00084603" w:rsidRPr="00084603" w:rsidRDefault="00084603" w:rsidP="00F328A6">
      <w:pPr>
        <w:spacing w:line="240" w:lineRule="auto"/>
        <w:ind w:firstLine="0"/>
        <w:rPr>
          <w:szCs w:val="24"/>
        </w:rPr>
      </w:pPr>
      <w:r w:rsidRPr="00084603">
        <w:rPr>
          <w:szCs w:val="24"/>
        </w:rPr>
        <w:t xml:space="preserve">MARTIN, Robert C. </w:t>
      </w:r>
      <w:r w:rsidRPr="00084603">
        <w:rPr>
          <w:b/>
          <w:szCs w:val="24"/>
        </w:rPr>
        <w:t>Arquitetura limpa: O guia do artesão para estrutura e design de software</w:t>
      </w:r>
      <w:r>
        <w:rPr>
          <w:szCs w:val="24"/>
        </w:rPr>
        <w:t>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4106AA70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37C5541E" w14:textId="2838DD0A" w:rsidR="00626D66" w:rsidRDefault="00626D66" w:rsidP="00744444">
      <w:pPr>
        <w:spacing w:line="240" w:lineRule="auto"/>
        <w:ind w:firstLine="0"/>
        <w:jc w:val="left"/>
        <w:rPr>
          <w:rStyle w:val="ui-provider"/>
        </w:rPr>
      </w:pPr>
    </w:p>
    <w:p w14:paraId="373A8406" w14:textId="77777777" w:rsidR="00626D66" w:rsidRPr="00626D66" w:rsidRDefault="00626D66" w:rsidP="00626D66">
      <w:pPr>
        <w:spacing w:line="240" w:lineRule="auto"/>
        <w:ind w:firstLine="0"/>
        <w:jc w:val="left"/>
        <w:rPr>
          <w:rStyle w:val="ui-provider"/>
        </w:rPr>
      </w:pPr>
      <w:r w:rsidRPr="00626D66">
        <w:rPr>
          <w:rStyle w:val="ui-provider"/>
        </w:rPr>
        <w:t xml:space="preserve">SOMMERVILLE, Ian. </w:t>
      </w:r>
      <w:r w:rsidRPr="00626D66">
        <w:rPr>
          <w:rStyle w:val="ui-provider"/>
          <w:b/>
        </w:rPr>
        <w:t xml:space="preserve">Engenharia de Software / Ian </w:t>
      </w:r>
      <w:proofErr w:type="spellStart"/>
      <w:proofErr w:type="gramStart"/>
      <w:r w:rsidRPr="00626D66">
        <w:rPr>
          <w:rStyle w:val="ui-provider"/>
          <w:b/>
        </w:rPr>
        <w:t>Sommerville</w:t>
      </w:r>
      <w:proofErr w:type="spellEnd"/>
      <w:r w:rsidRPr="00626D66">
        <w:rPr>
          <w:rStyle w:val="ui-provider"/>
        </w:rPr>
        <w:t xml:space="preserve"> ;</w:t>
      </w:r>
      <w:proofErr w:type="gramEnd"/>
      <w:r w:rsidRPr="00626D66">
        <w:rPr>
          <w:rStyle w:val="ui-provider"/>
        </w:rPr>
        <w:t xml:space="preserve"> tradução Ivan </w:t>
      </w:r>
      <w:proofErr w:type="spellStart"/>
      <w:r w:rsidRPr="00626D66">
        <w:rPr>
          <w:rStyle w:val="ui-provider"/>
        </w:rPr>
        <w:t>Bosnic</w:t>
      </w:r>
      <w:proofErr w:type="spellEnd"/>
      <w:r w:rsidRPr="00626D66">
        <w:rPr>
          <w:rStyle w:val="ui-provider"/>
        </w:rPr>
        <w:t xml:space="preserve"> e </w:t>
      </w:r>
      <w:proofErr w:type="spellStart"/>
      <w:r w:rsidRPr="00626D66">
        <w:rPr>
          <w:rStyle w:val="ui-provider"/>
        </w:rPr>
        <w:t>Kalinka</w:t>
      </w:r>
      <w:proofErr w:type="spellEnd"/>
      <w:r w:rsidRPr="00626D66">
        <w:rPr>
          <w:rStyle w:val="ui-provider"/>
        </w:rPr>
        <w:t xml:space="preserve"> G. de O. Gonçalves; revisão técnica </w:t>
      </w:r>
      <w:proofErr w:type="spellStart"/>
      <w:r w:rsidRPr="00626D66">
        <w:rPr>
          <w:rStyle w:val="ui-provider"/>
        </w:rPr>
        <w:t>Kechi</w:t>
      </w:r>
      <w:proofErr w:type="spellEnd"/>
      <w:r w:rsidRPr="00626D66">
        <w:rPr>
          <w:rStyle w:val="ui-provider"/>
        </w:rPr>
        <w:t xml:space="preserve"> </w:t>
      </w:r>
      <w:proofErr w:type="spellStart"/>
      <w:r w:rsidRPr="00626D66">
        <w:rPr>
          <w:rStyle w:val="ui-provider"/>
        </w:rPr>
        <w:t>Hirama</w:t>
      </w:r>
      <w:proofErr w:type="spellEnd"/>
      <w:r w:rsidRPr="00626D66">
        <w:rPr>
          <w:rStyle w:val="ui-provider"/>
        </w:rPr>
        <w:t xml:space="preserve">. — 9. ed. — São </w:t>
      </w:r>
      <w:proofErr w:type="gramStart"/>
      <w:r w:rsidRPr="00626D66">
        <w:rPr>
          <w:rStyle w:val="ui-provider"/>
        </w:rPr>
        <w:t>Paulo :</w:t>
      </w:r>
      <w:proofErr w:type="gramEnd"/>
      <w:r w:rsidRPr="00626D66">
        <w:rPr>
          <w:rStyle w:val="ui-provider"/>
        </w:rPr>
        <w:t xml:space="preserve"> Pearson</w:t>
      </w:r>
    </w:p>
    <w:p w14:paraId="28848FD1" w14:textId="5AE7B6DD" w:rsidR="00626D66" w:rsidRPr="00FE705D" w:rsidRDefault="00626D66" w:rsidP="00626D66">
      <w:pPr>
        <w:spacing w:line="240" w:lineRule="auto"/>
        <w:ind w:firstLine="0"/>
        <w:jc w:val="left"/>
        <w:rPr>
          <w:rStyle w:val="ui-provider"/>
          <w:lang w:val="en-US"/>
        </w:rPr>
      </w:pPr>
      <w:r w:rsidRPr="00FE705D">
        <w:rPr>
          <w:rStyle w:val="ui-provider"/>
          <w:lang w:val="en-US"/>
        </w:rPr>
        <w:t>Prentice Hall, 2011.</w:t>
      </w:r>
    </w:p>
    <w:p w14:paraId="4042DBE8" w14:textId="77777777" w:rsidR="0000036A" w:rsidRPr="00FE705D" w:rsidRDefault="0000036A" w:rsidP="00744444">
      <w:pPr>
        <w:spacing w:line="240" w:lineRule="auto"/>
        <w:ind w:firstLine="0"/>
        <w:jc w:val="left"/>
        <w:rPr>
          <w:rStyle w:val="ui-provider"/>
          <w:lang w:val="en-US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 w:rsidRPr="00FE705D">
        <w:rPr>
          <w:lang w:val="en-US"/>
        </w:rPr>
        <w:lastRenderedPageBreak/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4E88496D" w:rsidR="003B02F5" w:rsidRDefault="003203B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5D75B509" w14:textId="3C653061" w:rsidR="00ED5F58" w:rsidRDefault="00ED5F58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78F16161" w14:textId="38C59CC4" w:rsidR="001422D0" w:rsidRDefault="00ED5F58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 w:rsidR="002D6A52"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 w:rsidR="002D6A52"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1052345C" w14:textId="34ADB52A" w:rsidR="001422D0" w:rsidRDefault="001422D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 xml:space="preserve">, 2021. Disponível em: </w:t>
      </w:r>
      <w:r>
        <w:t>&lt;</w:t>
      </w:r>
      <w:hyperlink r:id="rId48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</w:t>
      </w:r>
      <w:r>
        <w:t>. Acesso em: 11 nov. 2024.</w:t>
      </w:r>
    </w:p>
    <w:p w14:paraId="6951727A" w14:textId="68944938" w:rsidR="002D6A52" w:rsidRDefault="002D6A52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REACT. </w:t>
      </w:r>
      <w:r w:rsidRPr="002D6A52">
        <w:rPr>
          <w:b/>
        </w:rPr>
        <w:t>Descrevendo a IU</w:t>
      </w:r>
      <w:r>
        <w:t>. 2024. Disponível em:</w:t>
      </w:r>
      <w:r>
        <w:t>&lt;</w:t>
      </w:r>
      <w:r w:rsidRPr="002D6A52">
        <w:t xml:space="preserve"> </w:t>
      </w:r>
      <w:hyperlink r:id="rId49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>. Acesso em: 07 nov. 2024.</w:t>
      </w:r>
    </w:p>
    <w:p w14:paraId="2766FB0A" w14:textId="77777777" w:rsidR="00056F10" w:rsidRDefault="000954EF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 xml:space="preserve">. 2024. Disponível em: </w:t>
      </w:r>
      <w:r>
        <w:t>&lt;</w:t>
      </w:r>
      <w:hyperlink r:id="rId50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</w:t>
      </w:r>
      <w:r>
        <w:t>. Acesso em: 07 nov. 2024.</w:t>
      </w:r>
      <w:r w:rsidR="00056F10" w:rsidRPr="00056F10">
        <w:t xml:space="preserve"> </w:t>
      </w:r>
    </w:p>
    <w:p w14:paraId="3BE12E3F" w14:textId="288B3F30" w:rsidR="002F3A5D" w:rsidRDefault="00056F10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DOCKER. </w:t>
      </w:r>
      <w:r w:rsidRPr="00056F10">
        <w:rPr>
          <w:rStyle w:val="nfase"/>
          <w:b/>
        </w:rPr>
        <w:t>Docker overview</w:t>
      </w:r>
      <w:r>
        <w:t xml:space="preserve">. Disponível em: </w:t>
      </w:r>
      <w:r w:rsidRPr="00056F10">
        <w:t>&lt;</w:t>
      </w:r>
      <w:hyperlink r:id="rId51" w:history="1">
        <w:r w:rsidRPr="00056F10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056F10">
        <w:t>&gt;</w:t>
      </w:r>
      <w:r w:rsidRPr="00056F10">
        <w:t xml:space="preserve">. </w:t>
      </w:r>
      <w:r>
        <w:t>Acesso em: 11 nov. 2024.</w:t>
      </w:r>
      <w:bookmarkStart w:id="123" w:name="_GoBack"/>
      <w:bookmarkEnd w:id="123"/>
    </w:p>
    <w:p w14:paraId="551ABB96" w14:textId="5835F1D4" w:rsidR="002F3A5D" w:rsidRDefault="002F3A5D" w:rsidP="00F328A6">
      <w:pPr>
        <w:spacing w:before="100" w:beforeAutospacing="1" w:after="100" w:afterAutospacing="1" w:line="240" w:lineRule="auto"/>
        <w:ind w:firstLine="0"/>
        <w:jc w:val="left"/>
      </w:pPr>
      <w:r w:rsidRPr="002F3A5D">
        <w:t>TEIXEIRA, F. Introdução e boas práticas em UX Design, Casa do Código. 2014.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1EC921" w14:textId="77777777" w:rsidR="000A2BF5" w:rsidRDefault="000A2BF5">
      <w:r>
        <w:separator/>
      </w:r>
    </w:p>
  </w:endnote>
  <w:endnote w:type="continuationSeparator" w:id="0">
    <w:p w14:paraId="752A862B" w14:textId="77777777" w:rsidR="000A2BF5" w:rsidRDefault="000A2B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7048BA" w14:textId="77777777" w:rsidR="000A2BF5" w:rsidRDefault="000A2BF5">
      <w:r>
        <w:separator/>
      </w:r>
    </w:p>
  </w:footnote>
  <w:footnote w:type="continuationSeparator" w:id="0">
    <w:p w14:paraId="70F4CF4D" w14:textId="77777777" w:rsidR="000A2BF5" w:rsidRDefault="000A2B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721919" w:rsidRPr="00CB3577" w:rsidRDefault="0072191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721919" w:rsidRDefault="0072191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721919" w:rsidRDefault="0072191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721919" w:rsidRDefault="0072191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F58"/>
    <w:rsid w:val="00EE1E50"/>
    <w:rsid w:val="00EE3741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dx.doi.org/10.1590/0104-530X2079-15" TargetMode="External"/><Relationship Id="rId50" Type="http://schemas.openxmlformats.org/officeDocument/2006/relationships/hyperlink" Target="https://reactrouter.com/en/main/route/route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hyperlink" Target="https://axios-http.com/ptbr/docs/intro" TargetMode="External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aws.amazon.com/pt/what-is/restful-api/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sv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://usabilidoido.com.br/personas_e_cenarios_para_antecipar_o_futuro_.html" TargetMode="External"/><Relationship Id="rId48" Type="http://schemas.openxmlformats.org/officeDocument/2006/relationships/hyperlink" Target="https://www.euax.com.br/2021/04/implantacao-de-sistema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cs.docker.com/get-started/docker-overview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sv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figma.com/pt-br/desig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react.dev/learn/describing-the-ui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4.xml><?xml version="1.0" encoding="utf-8"?>
<ds:datastoreItem xmlns:ds="http://schemas.openxmlformats.org/officeDocument/2006/customXml" ds:itemID="{CCF6F51D-0CF4-4D1F-AE1A-E95997DEC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1356</TotalTime>
  <Pages>82</Pages>
  <Words>21496</Words>
  <Characters>116083</Characters>
  <Application>Microsoft Office Word</Application>
  <DocSecurity>0</DocSecurity>
  <Lines>967</Lines>
  <Paragraphs>274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97</cp:revision>
  <cp:lastPrinted>2023-12-04T02:04:00Z</cp:lastPrinted>
  <dcterms:created xsi:type="dcterms:W3CDTF">2023-12-04T01:51:00Z</dcterms:created>
  <dcterms:modified xsi:type="dcterms:W3CDTF">2024-11-11T14:27:00Z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